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2732"/>
        <w:tblW w:w="10752" w:type="dxa"/>
        <w:tblLook w:val="04A0" w:firstRow="1" w:lastRow="0" w:firstColumn="1" w:lastColumn="0" w:noHBand="0" w:noVBand="1"/>
      </w:tblPr>
      <w:tblGrid>
        <w:gridCol w:w="508"/>
        <w:gridCol w:w="2551"/>
        <w:gridCol w:w="2446"/>
        <w:gridCol w:w="1828"/>
        <w:gridCol w:w="3419"/>
      </w:tblGrid>
      <w:tr w:rsidR="00F80D54" w:rsidRPr="003D35A4" w14:paraId="28315AA1" w14:textId="77777777" w:rsidTr="00256C01">
        <w:trPr>
          <w:trHeight w:val="571"/>
        </w:trPr>
        <w:tc>
          <w:tcPr>
            <w:tcW w:w="508" w:type="dxa"/>
            <w:vMerge w:val="restart"/>
            <w:shd w:val="clear" w:color="auto" w:fill="00B050"/>
            <w:textDirection w:val="btLr"/>
          </w:tcPr>
          <w:p w14:paraId="59002618" w14:textId="77777777" w:rsidR="00F80D54" w:rsidRPr="002C4EAD" w:rsidRDefault="00F80D54" w:rsidP="00F80D54">
            <w:pPr>
              <w:ind w:left="113" w:right="113"/>
              <w:rPr>
                <w:rFonts w:ascii="Arial" w:hAnsi="Arial" w:cs="Arial"/>
                <w:b/>
                <w:sz w:val="20"/>
              </w:rPr>
            </w:pPr>
            <w:r w:rsidRPr="002C4EAD">
              <w:rPr>
                <w:rFonts w:ascii="Arial" w:hAnsi="Arial" w:cs="Arial"/>
                <w:b/>
              </w:rPr>
              <w:t>I</w:t>
            </w:r>
            <w:r w:rsidRPr="002C592A">
              <w:rPr>
                <w:rFonts w:ascii="Arial" w:hAnsi="Arial" w:cs="Arial"/>
                <w:b/>
                <w:sz w:val="20"/>
              </w:rPr>
              <w:t>NTERESADO</w:t>
            </w:r>
          </w:p>
        </w:tc>
        <w:tc>
          <w:tcPr>
            <w:tcW w:w="2551" w:type="dxa"/>
          </w:tcPr>
          <w:p w14:paraId="75C25636" w14:textId="77777777" w:rsidR="00F80D54" w:rsidRPr="003D35A4" w:rsidRDefault="00F9791A" w:rsidP="00F80D5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NIF</w:t>
            </w:r>
            <w:r w:rsidR="00F80D54" w:rsidRPr="003D35A4">
              <w:rPr>
                <w:rFonts w:ascii="Arial" w:hAnsi="Arial" w:cs="Arial"/>
                <w:sz w:val="18"/>
              </w:rPr>
              <w:t>/PASAPORTE</w:t>
            </w:r>
          </w:p>
        </w:tc>
        <w:tc>
          <w:tcPr>
            <w:tcW w:w="7693" w:type="dxa"/>
            <w:gridSpan w:val="3"/>
          </w:tcPr>
          <w:p w14:paraId="3B723A3F" w14:textId="77777777" w:rsidR="00F80D54" w:rsidRPr="003D35A4" w:rsidRDefault="00F80D54" w:rsidP="00F80D54">
            <w:pPr>
              <w:rPr>
                <w:rFonts w:ascii="Arial" w:hAnsi="Arial" w:cs="Arial"/>
                <w:sz w:val="18"/>
              </w:rPr>
            </w:pPr>
            <w:r w:rsidRPr="003D35A4">
              <w:rPr>
                <w:rFonts w:ascii="Arial" w:hAnsi="Arial" w:cs="Arial"/>
                <w:sz w:val="18"/>
              </w:rPr>
              <w:t>APELLIDOS Y NOMBRE</w:t>
            </w:r>
          </w:p>
        </w:tc>
      </w:tr>
      <w:tr w:rsidR="00AA5B2B" w:rsidRPr="003D35A4" w14:paraId="77984A37" w14:textId="77777777" w:rsidTr="00256C01">
        <w:trPr>
          <w:trHeight w:val="571"/>
        </w:trPr>
        <w:tc>
          <w:tcPr>
            <w:tcW w:w="508" w:type="dxa"/>
            <w:vMerge/>
            <w:shd w:val="clear" w:color="auto" w:fill="00B050"/>
          </w:tcPr>
          <w:p w14:paraId="086EA0DE" w14:textId="77777777" w:rsidR="00F80D54" w:rsidRPr="003D35A4" w:rsidRDefault="00F80D54" w:rsidP="00F80D5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997" w:type="dxa"/>
            <w:gridSpan w:val="2"/>
          </w:tcPr>
          <w:p w14:paraId="171E17FA" w14:textId="77777777" w:rsidR="00F80D54" w:rsidRPr="003D35A4" w:rsidRDefault="00F80D54" w:rsidP="00F80D54">
            <w:pPr>
              <w:rPr>
                <w:rFonts w:ascii="Arial" w:hAnsi="Arial" w:cs="Arial"/>
                <w:sz w:val="18"/>
              </w:rPr>
            </w:pPr>
            <w:r w:rsidRPr="003D35A4">
              <w:rPr>
                <w:rFonts w:ascii="Arial" w:hAnsi="Arial" w:cs="Arial"/>
                <w:sz w:val="18"/>
              </w:rPr>
              <w:t>DIRECCIÓN</w:t>
            </w:r>
          </w:p>
        </w:tc>
        <w:tc>
          <w:tcPr>
            <w:tcW w:w="5246" w:type="dxa"/>
            <w:gridSpan w:val="2"/>
          </w:tcPr>
          <w:p w14:paraId="788A958D" w14:textId="77777777" w:rsidR="00F80D54" w:rsidRPr="003D35A4" w:rsidRDefault="00F80D54" w:rsidP="00F80D54">
            <w:pPr>
              <w:rPr>
                <w:rFonts w:ascii="Arial" w:hAnsi="Arial" w:cs="Arial"/>
                <w:sz w:val="18"/>
              </w:rPr>
            </w:pPr>
            <w:r w:rsidRPr="003D35A4">
              <w:rPr>
                <w:rFonts w:ascii="Arial" w:hAnsi="Arial" w:cs="Arial"/>
                <w:sz w:val="18"/>
              </w:rPr>
              <w:t>MUNICIPIO Y PROVINCIA</w:t>
            </w:r>
          </w:p>
        </w:tc>
      </w:tr>
      <w:tr w:rsidR="00314012" w:rsidRPr="003D35A4" w14:paraId="3DC03F3B" w14:textId="77777777" w:rsidTr="00256C01">
        <w:trPr>
          <w:trHeight w:val="571"/>
        </w:trPr>
        <w:tc>
          <w:tcPr>
            <w:tcW w:w="508" w:type="dxa"/>
            <w:vMerge/>
            <w:shd w:val="clear" w:color="auto" w:fill="00B050"/>
          </w:tcPr>
          <w:p w14:paraId="286413E5" w14:textId="77777777" w:rsidR="00F80D54" w:rsidRPr="003D35A4" w:rsidRDefault="00F80D54" w:rsidP="00F80D5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</w:tcPr>
          <w:p w14:paraId="225C1208" w14:textId="77777777" w:rsidR="00F80D54" w:rsidRPr="003D35A4" w:rsidRDefault="00F80D54" w:rsidP="00F80D54">
            <w:pPr>
              <w:rPr>
                <w:rFonts w:ascii="Arial" w:hAnsi="Arial" w:cs="Arial"/>
                <w:sz w:val="18"/>
              </w:rPr>
            </w:pPr>
            <w:r w:rsidRPr="003D35A4">
              <w:rPr>
                <w:rFonts w:ascii="Arial" w:hAnsi="Arial" w:cs="Arial"/>
                <w:sz w:val="18"/>
              </w:rPr>
              <w:t>TELÉFONOS</w:t>
            </w:r>
          </w:p>
        </w:tc>
        <w:tc>
          <w:tcPr>
            <w:tcW w:w="2446" w:type="dxa"/>
          </w:tcPr>
          <w:p w14:paraId="412C8E94" w14:textId="77777777" w:rsidR="00F80D54" w:rsidRPr="003D35A4" w:rsidRDefault="00F80D54" w:rsidP="00F80D54">
            <w:pPr>
              <w:rPr>
                <w:rFonts w:ascii="Arial" w:hAnsi="Arial" w:cs="Arial"/>
                <w:sz w:val="18"/>
              </w:rPr>
            </w:pPr>
            <w:r w:rsidRPr="003D35A4">
              <w:rPr>
                <w:rFonts w:ascii="Arial" w:hAnsi="Arial" w:cs="Arial"/>
                <w:sz w:val="18"/>
              </w:rPr>
              <w:t>CORREO ELECTRÓNICO</w:t>
            </w:r>
          </w:p>
        </w:tc>
        <w:tc>
          <w:tcPr>
            <w:tcW w:w="1828" w:type="dxa"/>
          </w:tcPr>
          <w:p w14:paraId="65669D27" w14:textId="77777777" w:rsidR="00F80D54" w:rsidRPr="003D35A4" w:rsidRDefault="00F80D54" w:rsidP="00F80D54">
            <w:pPr>
              <w:rPr>
                <w:rFonts w:ascii="Arial" w:hAnsi="Arial" w:cs="Arial"/>
                <w:sz w:val="18"/>
              </w:rPr>
            </w:pPr>
            <w:r w:rsidRPr="003D35A4">
              <w:rPr>
                <w:rFonts w:ascii="Arial" w:hAnsi="Arial" w:cs="Arial"/>
                <w:sz w:val="18"/>
              </w:rPr>
              <w:t>CÓDIGO POSTAL</w:t>
            </w:r>
          </w:p>
        </w:tc>
        <w:tc>
          <w:tcPr>
            <w:tcW w:w="3419" w:type="dxa"/>
          </w:tcPr>
          <w:p w14:paraId="2CA7D5C2" w14:textId="77777777" w:rsidR="00F80D54" w:rsidRPr="003D35A4" w:rsidRDefault="00F80D54" w:rsidP="00F80D54">
            <w:pPr>
              <w:rPr>
                <w:rFonts w:ascii="Arial" w:hAnsi="Arial" w:cs="Arial"/>
                <w:sz w:val="18"/>
              </w:rPr>
            </w:pPr>
            <w:r w:rsidRPr="003D35A4">
              <w:rPr>
                <w:rFonts w:ascii="Arial" w:hAnsi="Arial" w:cs="Arial"/>
                <w:sz w:val="18"/>
              </w:rPr>
              <w:t>FECHA DE NACIMIENTO</w:t>
            </w:r>
          </w:p>
        </w:tc>
      </w:tr>
    </w:tbl>
    <w:p w14:paraId="1346866A" w14:textId="77777777" w:rsidR="009E7897" w:rsidRDefault="00000000" w:rsidP="003D35A4">
      <w:pPr>
        <w:ind w:left="778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w:pict w14:anchorId="3869C75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8pt;margin-top:-16.6pt;width:188.45pt;height:82.65pt;z-index:251659264;mso-position-horizontal-relative:text;mso-position-vertical-relative:text">
            <v:textbox>
              <w:txbxContent>
                <w:p w14:paraId="4FFD8B09" w14:textId="77777777" w:rsidR="00F80D54" w:rsidRDefault="00F80D54">
                  <w:pPr>
                    <w:rPr>
                      <w:rFonts w:ascii="Arial" w:hAnsi="Arial" w:cs="Arial"/>
                      <w:i/>
                      <w:sz w:val="16"/>
                    </w:rPr>
                  </w:pPr>
                </w:p>
                <w:p w14:paraId="4CCBC73D" w14:textId="77777777" w:rsidR="00F80D54" w:rsidRDefault="00F80D54">
                  <w:pPr>
                    <w:rPr>
                      <w:rFonts w:ascii="Arial" w:hAnsi="Arial" w:cs="Arial"/>
                      <w:i/>
                      <w:sz w:val="16"/>
                    </w:rPr>
                  </w:pPr>
                </w:p>
                <w:p w14:paraId="40A74960" w14:textId="77777777" w:rsidR="00F80D54" w:rsidRDefault="00F80D54">
                  <w:pPr>
                    <w:rPr>
                      <w:rFonts w:ascii="Arial" w:hAnsi="Arial" w:cs="Arial"/>
                      <w:i/>
                      <w:sz w:val="16"/>
                    </w:rPr>
                  </w:pPr>
                </w:p>
                <w:p w14:paraId="6CB6B606" w14:textId="77777777" w:rsidR="00F80D54" w:rsidRPr="00F80D54" w:rsidRDefault="00F80D54">
                  <w:pPr>
                    <w:rPr>
                      <w:rFonts w:ascii="Arial" w:hAnsi="Arial" w:cs="Arial"/>
                      <w:i/>
                      <w:sz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</w:rPr>
                    <w:t xml:space="preserve">  (</w:t>
                  </w:r>
                  <w:r w:rsidRPr="00F80D54">
                    <w:rPr>
                      <w:rFonts w:ascii="Arial" w:hAnsi="Arial" w:cs="Arial"/>
                      <w:i/>
                      <w:sz w:val="16"/>
                    </w:rPr>
                    <w:t>Espacio reservado para el registro de entrada)</w:t>
                  </w:r>
                </w:p>
              </w:txbxContent>
            </v:textbox>
          </v:shape>
        </w:pict>
      </w:r>
      <w:r w:rsidR="003D35A4" w:rsidRPr="00AA5B2B"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D11D6A8" wp14:editId="4064DAC0">
            <wp:simplePos x="0" y="0"/>
            <wp:positionH relativeFrom="column">
              <wp:posOffset>-191659</wp:posOffset>
            </wp:positionH>
            <wp:positionV relativeFrom="paragraph">
              <wp:posOffset>-27829</wp:posOffset>
            </wp:positionV>
            <wp:extent cx="2596930" cy="572494"/>
            <wp:effectExtent l="19050" t="0" r="0" b="0"/>
            <wp:wrapNone/>
            <wp:docPr id="1" name="0 Imagen" descr="LOGO ARDEPIN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RDEPINS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6930" cy="57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35A4" w:rsidRPr="00AA5B2B">
        <w:rPr>
          <w:rFonts w:ascii="Arial" w:hAnsi="Arial" w:cs="Arial"/>
          <w:b/>
        </w:rPr>
        <w:t>SOLICITUD</w:t>
      </w:r>
      <w:r w:rsidR="00CE470F">
        <w:rPr>
          <w:rFonts w:ascii="Arial" w:hAnsi="Arial" w:cs="Arial"/>
          <w:b/>
        </w:rPr>
        <w:t xml:space="preserve"> Y AUTOBAREMACIÓN</w:t>
      </w:r>
    </w:p>
    <w:p w14:paraId="139F4B08" w14:textId="77777777" w:rsidR="006112B7" w:rsidRDefault="006112B7" w:rsidP="003D35A4">
      <w:pPr>
        <w:ind w:left="7788"/>
        <w:jc w:val="center"/>
        <w:rPr>
          <w:rFonts w:ascii="Arial" w:hAnsi="Arial" w:cs="Arial"/>
          <w:b/>
        </w:rPr>
      </w:pPr>
    </w:p>
    <w:p w14:paraId="610E200F" w14:textId="77777777" w:rsidR="006112B7" w:rsidRPr="00AA5B2B" w:rsidRDefault="006112B7" w:rsidP="003D35A4">
      <w:pPr>
        <w:ind w:left="7788"/>
        <w:jc w:val="center"/>
        <w:rPr>
          <w:rFonts w:ascii="Arial" w:hAnsi="Arial" w:cs="Arial"/>
          <w:b/>
        </w:rPr>
      </w:pPr>
    </w:p>
    <w:p w14:paraId="75F0DB74" w14:textId="77777777" w:rsidR="003D35A4" w:rsidRDefault="003D35A4"/>
    <w:tbl>
      <w:tblPr>
        <w:tblStyle w:val="Tablaconcuadrcula"/>
        <w:tblW w:w="10740" w:type="dxa"/>
        <w:tblLook w:val="04A0" w:firstRow="1" w:lastRow="0" w:firstColumn="1" w:lastColumn="0" w:noHBand="0" w:noVBand="1"/>
      </w:tblPr>
      <w:tblGrid>
        <w:gridCol w:w="506"/>
        <w:gridCol w:w="10234"/>
      </w:tblGrid>
      <w:tr w:rsidR="004E1D94" w:rsidRPr="00314012" w14:paraId="44954640" w14:textId="77777777" w:rsidTr="00AA5B2B">
        <w:trPr>
          <w:trHeight w:val="851"/>
        </w:trPr>
        <w:tc>
          <w:tcPr>
            <w:tcW w:w="506" w:type="dxa"/>
            <w:vMerge w:val="restart"/>
            <w:shd w:val="clear" w:color="auto" w:fill="00B050"/>
            <w:textDirection w:val="btLr"/>
          </w:tcPr>
          <w:p w14:paraId="341FE295" w14:textId="77777777" w:rsidR="004E1D94" w:rsidRPr="002C592A" w:rsidRDefault="004E1D94" w:rsidP="002C4EA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2C592A">
              <w:rPr>
                <w:rFonts w:ascii="Arial" w:hAnsi="Arial" w:cs="Arial"/>
                <w:b/>
                <w:sz w:val="20"/>
                <w:szCs w:val="18"/>
              </w:rPr>
              <w:t>DOCUMENTACIÓN QUE ACOMPAÑA</w:t>
            </w:r>
          </w:p>
        </w:tc>
        <w:tc>
          <w:tcPr>
            <w:tcW w:w="10234" w:type="dxa"/>
          </w:tcPr>
          <w:p w14:paraId="46216B5B" w14:textId="77777777" w:rsidR="004E1D94" w:rsidRDefault="004E1D94">
            <w:pPr>
              <w:rPr>
                <w:rFonts w:ascii="Arial" w:hAnsi="Arial" w:cs="Arial"/>
                <w:sz w:val="18"/>
                <w:szCs w:val="18"/>
              </w:rPr>
            </w:pPr>
            <w:r w:rsidRPr="00314012">
              <w:rPr>
                <w:rFonts w:ascii="Arial" w:hAnsi="Arial" w:cs="Arial"/>
                <w:sz w:val="18"/>
                <w:szCs w:val="18"/>
              </w:rPr>
              <w:t>DENOMINACIÓN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4808C11" w14:textId="77777777" w:rsidR="006E4B96" w:rsidRDefault="006E4B9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444845" w14:textId="629F3787" w:rsidR="006E4B96" w:rsidRPr="00314012" w:rsidRDefault="006E4B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OFICIAL 1ª CONSTRUCCIÓN</w:t>
            </w:r>
          </w:p>
        </w:tc>
      </w:tr>
      <w:tr w:rsidR="004E1D94" w:rsidRPr="00314012" w14:paraId="73229014" w14:textId="77777777" w:rsidTr="00AA5B2B">
        <w:trPr>
          <w:trHeight w:val="851"/>
        </w:trPr>
        <w:tc>
          <w:tcPr>
            <w:tcW w:w="506" w:type="dxa"/>
            <w:vMerge/>
            <w:shd w:val="clear" w:color="auto" w:fill="00B050"/>
          </w:tcPr>
          <w:p w14:paraId="2DB4CE28" w14:textId="77777777" w:rsidR="004E1D94" w:rsidRPr="00314012" w:rsidRDefault="004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4" w:type="dxa"/>
          </w:tcPr>
          <w:p w14:paraId="0C55A442" w14:textId="77777777" w:rsidR="004E1D94" w:rsidRPr="00A758A2" w:rsidRDefault="004E1D9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14012">
              <w:rPr>
                <w:rFonts w:ascii="Arial" w:hAnsi="Arial" w:cs="Arial"/>
                <w:sz w:val="18"/>
                <w:szCs w:val="18"/>
              </w:rPr>
              <w:t>REQUISITO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314012">
              <w:rPr>
                <w:rFonts w:ascii="Arial" w:hAnsi="Arial" w:cs="Arial"/>
                <w:sz w:val="18"/>
                <w:szCs w:val="18"/>
              </w:rPr>
              <w:t xml:space="preserve"> EXIGIDO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314012">
              <w:rPr>
                <w:rFonts w:ascii="Arial" w:hAnsi="Arial" w:cs="Arial"/>
                <w:sz w:val="18"/>
                <w:szCs w:val="18"/>
              </w:rPr>
              <w:t xml:space="preserve"> EN LA CONVOCATORIA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A2">
              <w:rPr>
                <w:rFonts w:ascii="Arial" w:hAnsi="Arial" w:cs="Arial"/>
                <w:i/>
                <w:sz w:val="18"/>
                <w:szCs w:val="18"/>
              </w:rPr>
              <w:t>(Marcar lo que proceda)</w:t>
            </w:r>
          </w:p>
          <w:p w14:paraId="4C8B35A4" w14:textId="77777777" w:rsidR="004E1D94" w:rsidRDefault="004E1D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95C13A" w14:textId="77777777" w:rsidR="004E1D94" w:rsidRPr="00314012" w:rsidRDefault="004E1D94">
            <w:pPr>
              <w:rPr>
                <w:rFonts w:ascii="Arial" w:hAnsi="Arial" w:cs="Arial"/>
                <w:sz w:val="18"/>
                <w:szCs w:val="18"/>
              </w:rPr>
            </w:pPr>
            <w:r w:rsidRPr="00314012">
              <w:rPr>
                <w:rFonts w:ascii="Arial" w:hAnsi="Arial" w:cs="Arial"/>
                <w:sz w:val="24"/>
                <w:szCs w:val="18"/>
              </w:rPr>
              <w:t>□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Fotocopia del DNI en vigor, pasaporte o equivalente     </w:t>
            </w:r>
            <w:r w:rsidRPr="00314012">
              <w:rPr>
                <w:rFonts w:ascii="Arial" w:hAnsi="Arial" w:cs="Arial"/>
                <w:sz w:val="24"/>
                <w:szCs w:val="18"/>
              </w:rPr>
              <w:t>□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Formación específica en 20 horas prevención riesgos laborales</w:t>
            </w:r>
          </w:p>
        </w:tc>
      </w:tr>
      <w:tr w:rsidR="004E1D94" w:rsidRPr="00314012" w14:paraId="42176777" w14:textId="77777777" w:rsidTr="00AA5B2B">
        <w:trPr>
          <w:trHeight w:val="851"/>
        </w:trPr>
        <w:tc>
          <w:tcPr>
            <w:tcW w:w="506" w:type="dxa"/>
            <w:vMerge/>
            <w:shd w:val="clear" w:color="auto" w:fill="00B050"/>
          </w:tcPr>
          <w:p w14:paraId="0FFE5072" w14:textId="77777777" w:rsidR="004E1D94" w:rsidRPr="00314012" w:rsidRDefault="004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4" w:type="dxa"/>
          </w:tcPr>
          <w:p w14:paraId="2A60DE96" w14:textId="77777777" w:rsidR="004E1D94" w:rsidRPr="00A758A2" w:rsidRDefault="004E1D94" w:rsidP="00581CB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EXPERIENCIA PROFESIONAL </w:t>
            </w:r>
            <w:r w:rsidRPr="00A758A2">
              <w:rPr>
                <w:rFonts w:ascii="Arial" w:hAnsi="Arial" w:cs="Arial"/>
                <w:i/>
                <w:sz w:val="18"/>
                <w:szCs w:val="18"/>
              </w:rPr>
              <w:t xml:space="preserve">(Marcar lo que proceda)    </w:t>
            </w:r>
          </w:p>
          <w:p w14:paraId="6147EAAB" w14:textId="77777777" w:rsidR="004E1D94" w:rsidRPr="00A758A2" w:rsidRDefault="004E1D94" w:rsidP="00581CB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029B95" w14:textId="77777777" w:rsidR="004E1D94" w:rsidRPr="00314012" w:rsidRDefault="004E1D94" w:rsidP="00F9791A">
            <w:pPr>
              <w:rPr>
                <w:rFonts w:ascii="Arial" w:hAnsi="Arial" w:cs="Arial"/>
                <w:sz w:val="18"/>
                <w:szCs w:val="18"/>
              </w:rPr>
            </w:pPr>
            <w:r w:rsidRPr="00314012">
              <w:rPr>
                <w:rFonts w:ascii="Arial" w:hAnsi="Arial" w:cs="Arial"/>
                <w:sz w:val="24"/>
                <w:szCs w:val="18"/>
              </w:rPr>
              <w:t>□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En Administraciones Públicas                                        </w:t>
            </w:r>
            <w:r w:rsidRPr="00314012">
              <w:rPr>
                <w:rFonts w:ascii="Arial" w:hAnsi="Arial" w:cs="Arial"/>
                <w:sz w:val="24"/>
                <w:szCs w:val="18"/>
              </w:rPr>
              <w:t>□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En empresas privadas </w:t>
            </w:r>
          </w:p>
        </w:tc>
      </w:tr>
      <w:tr w:rsidR="004E1D94" w:rsidRPr="00314012" w14:paraId="0ACBC474" w14:textId="77777777" w:rsidTr="00AA5B2B">
        <w:trPr>
          <w:trHeight w:val="851"/>
        </w:trPr>
        <w:tc>
          <w:tcPr>
            <w:tcW w:w="506" w:type="dxa"/>
            <w:vMerge/>
            <w:shd w:val="clear" w:color="auto" w:fill="00B050"/>
          </w:tcPr>
          <w:p w14:paraId="16E90CE3" w14:textId="77777777" w:rsidR="004E1D94" w:rsidRPr="00314012" w:rsidRDefault="004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4" w:type="dxa"/>
          </w:tcPr>
          <w:p w14:paraId="05A00CFA" w14:textId="77777777" w:rsidR="004E1D94" w:rsidRDefault="004E1D94" w:rsidP="002C4E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FORMACIÓN </w:t>
            </w:r>
            <w:r w:rsidRPr="00A758A2">
              <w:rPr>
                <w:rFonts w:ascii="Arial" w:hAnsi="Arial" w:cs="Arial"/>
                <w:i/>
                <w:sz w:val="18"/>
                <w:szCs w:val="18"/>
              </w:rPr>
              <w:t xml:space="preserve">(Marcar si procede)   </w:t>
            </w:r>
          </w:p>
          <w:p w14:paraId="681E823F" w14:textId="77777777" w:rsidR="004E1D94" w:rsidRDefault="004E1D94" w:rsidP="002C4E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77AA43" w14:textId="77777777" w:rsidR="004E1D94" w:rsidRPr="00314012" w:rsidRDefault="004E1D94" w:rsidP="00F9791A">
            <w:pPr>
              <w:rPr>
                <w:rFonts w:ascii="Arial" w:hAnsi="Arial" w:cs="Arial"/>
                <w:sz w:val="18"/>
                <w:szCs w:val="18"/>
              </w:rPr>
            </w:pPr>
            <w:r w:rsidRPr="00314012">
              <w:rPr>
                <w:rFonts w:ascii="Arial" w:hAnsi="Arial" w:cs="Arial"/>
                <w:sz w:val="24"/>
                <w:szCs w:val="18"/>
              </w:rPr>
              <w:t>□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Cursos relación directa con actividad desarrollar </w:t>
            </w:r>
          </w:p>
        </w:tc>
      </w:tr>
      <w:tr w:rsidR="004E1D94" w:rsidRPr="00314012" w14:paraId="61B71269" w14:textId="77777777" w:rsidTr="00AA5B2B">
        <w:trPr>
          <w:trHeight w:val="851"/>
        </w:trPr>
        <w:tc>
          <w:tcPr>
            <w:tcW w:w="506" w:type="dxa"/>
            <w:vMerge/>
            <w:shd w:val="clear" w:color="auto" w:fill="00B050"/>
          </w:tcPr>
          <w:p w14:paraId="4486AB0A" w14:textId="77777777" w:rsidR="004E1D94" w:rsidRPr="00314012" w:rsidRDefault="004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4" w:type="dxa"/>
          </w:tcPr>
          <w:p w14:paraId="40832C8A" w14:textId="7B424221" w:rsidR="004E1D94" w:rsidRDefault="004E1D94" w:rsidP="004E1D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OTRA DOCUMENTACIÓN </w:t>
            </w:r>
            <w:r w:rsidRPr="00A758A2">
              <w:rPr>
                <w:rFonts w:ascii="Arial" w:hAnsi="Arial" w:cs="Arial"/>
                <w:i/>
                <w:sz w:val="18"/>
                <w:szCs w:val="18"/>
              </w:rPr>
              <w:t xml:space="preserve">(Marcar si procede)   </w:t>
            </w:r>
          </w:p>
          <w:p w14:paraId="03508D0B" w14:textId="77777777" w:rsidR="004E1D94" w:rsidRDefault="004E1D94" w:rsidP="004E1D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5C8714" w14:textId="400FB604" w:rsidR="004E1D94" w:rsidRDefault="004E1D94" w:rsidP="004E1D94">
            <w:pPr>
              <w:rPr>
                <w:rFonts w:ascii="Arial" w:hAnsi="Arial" w:cs="Arial"/>
                <w:sz w:val="18"/>
                <w:szCs w:val="18"/>
              </w:rPr>
            </w:pPr>
            <w:r w:rsidRPr="00314012">
              <w:rPr>
                <w:rFonts w:ascii="Arial" w:hAnsi="Arial" w:cs="Arial"/>
                <w:sz w:val="24"/>
                <w:szCs w:val="18"/>
              </w:rPr>
              <w:t>□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4E1D94">
              <w:rPr>
                <w:rFonts w:ascii="Arial" w:hAnsi="Arial" w:cs="Arial"/>
                <w:sz w:val="18"/>
                <w:szCs w:val="18"/>
              </w:rPr>
              <w:t xml:space="preserve">Nivel </w:t>
            </w:r>
            <w:r>
              <w:rPr>
                <w:rFonts w:ascii="Arial" w:hAnsi="Arial" w:cs="Arial"/>
                <w:sz w:val="18"/>
                <w:szCs w:val="18"/>
              </w:rPr>
              <w:t>básico de 60 horas prevención de riesgos laborales en construcción</w:t>
            </w:r>
          </w:p>
        </w:tc>
      </w:tr>
    </w:tbl>
    <w:p w14:paraId="463C5036" w14:textId="77777777" w:rsidR="003D35A4" w:rsidRDefault="003D35A4"/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4403"/>
        <w:gridCol w:w="2410"/>
        <w:gridCol w:w="1417"/>
        <w:gridCol w:w="1927"/>
      </w:tblGrid>
      <w:tr w:rsidR="00961316" w:rsidRPr="00961316" w14:paraId="79BEA644" w14:textId="77777777" w:rsidTr="00255BC1">
        <w:trPr>
          <w:trHeight w:val="284"/>
        </w:trPr>
        <w:tc>
          <w:tcPr>
            <w:tcW w:w="525" w:type="dxa"/>
            <w:vMerge w:val="restart"/>
            <w:shd w:val="clear" w:color="auto" w:fill="00B050"/>
            <w:textDirection w:val="btLr"/>
          </w:tcPr>
          <w:p w14:paraId="12DDF8B1" w14:textId="77777777" w:rsidR="00961316" w:rsidRPr="00961316" w:rsidRDefault="002C592A" w:rsidP="0096131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592A">
              <w:rPr>
                <w:rFonts w:ascii="Arial" w:hAnsi="Arial" w:cs="Arial"/>
                <w:b/>
                <w:sz w:val="20"/>
                <w:szCs w:val="18"/>
              </w:rPr>
              <w:t>AU</w:t>
            </w:r>
            <w:r w:rsidR="00961316" w:rsidRPr="002C592A">
              <w:rPr>
                <w:rFonts w:ascii="Arial" w:hAnsi="Arial" w:cs="Arial"/>
                <w:b/>
                <w:sz w:val="20"/>
                <w:szCs w:val="18"/>
              </w:rPr>
              <w:t>TOBAREMACIÓN</w:t>
            </w:r>
            <w:r w:rsidRPr="002C592A">
              <w:rPr>
                <w:rFonts w:ascii="Arial" w:hAnsi="Arial" w:cs="Arial"/>
                <w:b/>
                <w:sz w:val="20"/>
                <w:szCs w:val="18"/>
              </w:rPr>
              <w:t xml:space="preserve"> EXPERIENCIA PROFESIONAL</w:t>
            </w:r>
          </w:p>
        </w:tc>
        <w:tc>
          <w:tcPr>
            <w:tcW w:w="4403" w:type="dxa"/>
            <w:vAlign w:val="center"/>
          </w:tcPr>
          <w:p w14:paraId="689A664E" w14:textId="0538D994" w:rsidR="00961316" w:rsidRPr="00961316" w:rsidRDefault="00961316" w:rsidP="005F0A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316">
              <w:rPr>
                <w:rFonts w:ascii="Arial" w:hAnsi="Arial" w:cs="Arial"/>
                <w:b/>
                <w:sz w:val="18"/>
                <w:szCs w:val="18"/>
              </w:rPr>
              <w:t>EXPERIENCIA PROFESIONAL</w:t>
            </w:r>
            <w:r w:rsidR="002C592A">
              <w:rPr>
                <w:rFonts w:ascii="Arial" w:hAnsi="Arial" w:cs="Arial"/>
                <w:b/>
                <w:sz w:val="18"/>
                <w:szCs w:val="18"/>
              </w:rPr>
              <w:t xml:space="preserve"> (máx. </w:t>
            </w:r>
            <w:r w:rsidR="00782F8D">
              <w:rPr>
                <w:rFonts w:ascii="Arial" w:hAnsi="Arial" w:cs="Arial"/>
                <w:b/>
                <w:sz w:val="18"/>
                <w:szCs w:val="18"/>
              </w:rPr>
              <w:t>28</w:t>
            </w:r>
            <w:r w:rsidR="002C592A">
              <w:rPr>
                <w:rFonts w:ascii="Arial" w:hAnsi="Arial" w:cs="Arial"/>
                <w:b/>
                <w:sz w:val="18"/>
                <w:szCs w:val="18"/>
              </w:rPr>
              <w:t xml:space="preserve"> puntos)</w:t>
            </w:r>
          </w:p>
        </w:tc>
        <w:tc>
          <w:tcPr>
            <w:tcW w:w="2410" w:type="dxa"/>
            <w:vAlign w:val="center"/>
          </w:tcPr>
          <w:p w14:paraId="0653AD89" w14:textId="77777777" w:rsidR="00961316" w:rsidRPr="00961316" w:rsidRDefault="00961316" w:rsidP="002C592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61316">
              <w:rPr>
                <w:rFonts w:ascii="Arial" w:hAnsi="Arial" w:cs="Arial"/>
                <w:i/>
                <w:sz w:val="18"/>
                <w:szCs w:val="18"/>
              </w:rPr>
              <w:t>Nº MESES</w:t>
            </w:r>
            <w:r w:rsidR="002C592A">
              <w:rPr>
                <w:rFonts w:ascii="Arial" w:hAnsi="Arial" w:cs="Arial"/>
                <w:i/>
                <w:sz w:val="18"/>
                <w:szCs w:val="18"/>
              </w:rPr>
              <w:t xml:space="preserve"> COMPLETOS</w:t>
            </w:r>
          </w:p>
        </w:tc>
        <w:tc>
          <w:tcPr>
            <w:tcW w:w="1417" w:type="dxa"/>
            <w:vAlign w:val="center"/>
          </w:tcPr>
          <w:p w14:paraId="53350329" w14:textId="77777777" w:rsidR="00961316" w:rsidRPr="00961316" w:rsidRDefault="00961316" w:rsidP="002C592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61316">
              <w:rPr>
                <w:rFonts w:ascii="Arial" w:hAnsi="Arial" w:cs="Arial"/>
                <w:i/>
                <w:sz w:val="18"/>
                <w:szCs w:val="18"/>
              </w:rPr>
              <w:t>PUNTUACIÓN</w:t>
            </w:r>
          </w:p>
        </w:tc>
        <w:tc>
          <w:tcPr>
            <w:tcW w:w="1927" w:type="dxa"/>
            <w:vAlign w:val="center"/>
          </w:tcPr>
          <w:p w14:paraId="33C7240C" w14:textId="77777777" w:rsidR="00961316" w:rsidRPr="00961316" w:rsidRDefault="00961316" w:rsidP="002C592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61316">
              <w:rPr>
                <w:rFonts w:ascii="Arial" w:hAnsi="Arial" w:cs="Arial"/>
                <w:i/>
                <w:sz w:val="18"/>
                <w:szCs w:val="18"/>
              </w:rPr>
              <w:t>TOTAL</w:t>
            </w:r>
          </w:p>
        </w:tc>
      </w:tr>
      <w:tr w:rsidR="006112B7" w:rsidRPr="00961316" w14:paraId="271C60AA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21FD6A9A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7" w:type="dxa"/>
            <w:gridSpan w:val="4"/>
            <w:vAlign w:val="center"/>
          </w:tcPr>
          <w:p w14:paraId="11EF5F01" w14:textId="77777777" w:rsidR="006112B7" w:rsidRPr="00961316" w:rsidRDefault="006112B7" w:rsidP="00DA5C7F">
            <w:pPr>
              <w:rPr>
                <w:rFonts w:ascii="Arial" w:hAnsi="Arial" w:cs="Arial"/>
                <w:sz w:val="18"/>
                <w:szCs w:val="18"/>
              </w:rPr>
            </w:pPr>
            <w:r w:rsidRPr="00961316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DA5C7F">
              <w:rPr>
                <w:rFonts w:ascii="Arial" w:hAnsi="Arial" w:cs="Arial"/>
                <w:sz w:val="18"/>
                <w:szCs w:val="18"/>
              </w:rPr>
              <w:t>Servicios prestados en cualquiera de las Administraciones Públicas, en categoría igual o equivalente a la que se aspira</w:t>
            </w:r>
          </w:p>
        </w:tc>
      </w:tr>
      <w:tr w:rsidR="006112B7" w:rsidRPr="00961316" w14:paraId="0C227B2A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06B50F2F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6B14451B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10" w:type="dxa"/>
            <w:vAlign w:val="center"/>
          </w:tcPr>
          <w:p w14:paraId="03ABFE25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841831E" w14:textId="77777777" w:rsidR="006112B7" w:rsidRPr="00961316" w:rsidRDefault="00463A9C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  <w:r w:rsidR="00BB2035">
              <w:rPr>
                <w:rFonts w:ascii="Arial" w:hAnsi="Arial" w:cs="Arial"/>
                <w:sz w:val="18"/>
                <w:szCs w:val="18"/>
              </w:rPr>
              <w:t>0</w:t>
            </w:r>
            <w:r w:rsidR="006112B7">
              <w:rPr>
                <w:rFonts w:ascii="Arial" w:hAnsi="Arial" w:cs="Arial"/>
                <w:sz w:val="18"/>
                <w:szCs w:val="18"/>
              </w:rPr>
              <w:t xml:space="preserve"> por mes</w:t>
            </w:r>
          </w:p>
        </w:tc>
        <w:tc>
          <w:tcPr>
            <w:tcW w:w="1927" w:type="dxa"/>
            <w:vAlign w:val="center"/>
          </w:tcPr>
          <w:p w14:paraId="04500027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32FF11C0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21DBA711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02A5027C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410" w:type="dxa"/>
            <w:vAlign w:val="center"/>
          </w:tcPr>
          <w:p w14:paraId="0F5CF138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B9E9E3A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0F290059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65220E09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7E58CE29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2FE9EBD0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410" w:type="dxa"/>
            <w:vAlign w:val="center"/>
          </w:tcPr>
          <w:p w14:paraId="3C085A36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779A6AE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00FC2B9E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BC1" w:rsidRPr="00961316" w14:paraId="17DD9E96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66814D9A" w14:textId="77777777" w:rsidR="00255BC1" w:rsidRPr="00961316" w:rsidRDefault="0025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0" w:type="dxa"/>
            <w:gridSpan w:val="3"/>
            <w:vAlign w:val="center"/>
          </w:tcPr>
          <w:p w14:paraId="098B0C8D" w14:textId="77777777" w:rsidR="00255BC1" w:rsidRPr="00961316" w:rsidRDefault="00255BC1" w:rsidP="00255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592A">
              <w:rPr>
                <w:rFonts w:ascii="Arial" w:hAnsi="Arial" w:cs="Arial"/>
                <w:b/>
                <w:sz w:val="18"/>
                <w:szCs w:val="18"/>
              </w:rPr>
              <w:t>PUNTUACIÓN TOTAL</w:t>
            </w:r>
          </w:p>
        </w:tc>
        <w:tc>
          <w:tcPr>
            <w:tcW w:w="1927" w:type="dxa"/>
            <w:vAlign w:val="center"/>
          </w:tcPr>
          <w:p w14:paraId="366D3D83" w14:textId="77777777" w:rsidR="00255BC1" w:rsidRPr="00961316" w:rsidRDefault="00255BC1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92A" w:rsidRPr="00961316" w14:paraId="2360F1EF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2C19ABB9" w14:textId="77777777" w:rsidR="002C592A" w:rsidRPr="00961316" w:rsidRDefault="002C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7" w:type="dxa"/>
            <w:gridSpan w:val="4"/>
            <w:vAlign w:val="center"/>
          </w:tcPr>
          <w:p w14:paraId="6FDD99C4" w14:textId="77777777" w:rsidR="002C592A" w:rsidRPr="00961316" w:rsidRDefault="002C592A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0771BEBA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592E2FDF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7" w:type="dxa"/>
            <w:gridSpan w:val="4"/>
            <w:vAlign w:val="center"/>
          </w:tcPr>
          <w:p w14:paraId="5BEF53E1" w14:textId="77777777" w:rsidR="006112B7" w:rsidRPr="00961316" w:rsidRDefault="006112B7" w:rsidP="00DA5C7F">
            <w:pPr>
              <w:rPr>
                <w:rFonts w:ascii="Arial" w:hAnsi="Arial" w:cs="Arial"/>
                <w:sz w:val="18"/>
                <w:szCs w:val="18"/>
              </w:rPr>
            </w:pPr>
            <w:r w:rsidRPr="00961316"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="00DA5C7F">
              <w:rPr>
                <w:rFonts w:ascii="Arial" w:hAnsi="Arial" w:cs="Arial"/>
                <w:sz w:val="18"/>
                <w:szCs w:val="18"/>
              </w:rPr>
              <w:t>Servicios prestados en empresas privadas o por cuenta propia, en categoría igual o equivalente a la que se aspira</w:t>
            </w:r>
          </w:p>
        </w:tc>
      </w:tr>
      <w:tr w:rsidR="006112B7" w:rsidRPr="00961316" w14:paraId="0D72BB3D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31AE8CD5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105DA81D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10" w:type="dxa"/>
            <w:vAlign w:val="center"/>
          </w:tcPr>
          <w:p w14:paraId="7407271D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17487C8" w14:textId="77777777" w:rsidR="006112B7" w:rsidRPr="00961316" w:rsidRDefault="00463A9C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  <w:r w:rsidR="00BB2035">
              <w:rPr>
                <w:rFonts w:ascii="Arial" w:hAnsi="Arial" w:cs="Arial"/>
                <w:sz w:val="18"/>
                <w:szCs w:val="18"/>
              </w:rPr>
              <w:t>0</w:t>
            </w:r>
            <w:r w:rsidR="006112B7" w:rsidRPr="00961316">
              <w:rPr>
                <w:rFonts w:ascii="Arial" w:hAnsi="Arial" w:cs="Arial"/>
                <w:sz w:val="18"/>
                <w:szCs w:val="18"/>
              </w:rPr>
              <w:t xml:space="preserve"> por mes</w:t>
            </w:r>
          </w:p>
        </w:tc>
        <w:tc>
          <w:tcPr>
            <w:tcW w:w="1927" w:type="dxa"/>
            <w:vAlign w:val="center"/>
          </w:tcPr>
          <w:p w14:paraId="7E89F46B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041CA630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0585CB23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78CEA520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410" w:type="dxa"/>
            <w:vAlign w:val="center"/>
          </w:tcPr>
          <w:p w14:paraId="2AA1AB4C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17354107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710C68C8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112BA9A8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5A2037B5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21060468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410" w:type="dxa"/>
            <w:vAlign w:val="center"/>
          </w:tcPr>
          <w:p w14:paraId="7EE3C199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02871727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138FDD5B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13757DC2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531841FC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64A843FA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410" w:type="dxa"/>
            <w:vAlign w:val="center"/>
          </w:tcPr>
          <w:p w14:paraId="2644A916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3176D9C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24D4D17D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5E83B73A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1D662AAF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73803FAE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410" w:type="dxa"/>
            <w:vAlign w:val="center"/>
          </w:tcPr>
          <w:p w14:paraId="1A17FAB0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4F8EACF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7C54DBDD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6A856070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7E191557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2354B2AD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410" w:type="dxa"/>
            <w:vAlign w:val="center"/>
          </w:tcPr>
          <w:p w14:paraId="03576B4C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BBBEAEC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03302EF0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23599EAB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19D18BD3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16EDCDAF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410" w:type="dxa"/>
            <w:vAlign w:val="center"/>
          </w:tcPr>
          <w:p w14:paraId="3BF8769C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5EB15D0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66B0AFEA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159E19BE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4028C6DC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7761BD5C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410" w:type="dxa"/>
            <w:vAlign w:val="center"/>
          </w:tcPr>
          <w:p w14:paraId="7BAA71A6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4D6D7A1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511B0BBC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612DCD2E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6D4E5DD2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72722C49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410" w:type="dxa"/>
            <w:vAlign w:val="center"/>
          </w:tcPr>
          <w:p w14:paraId="2119D50C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70EEFD1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1313298D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6F3DC308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35253813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6FE50CFD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410" w:type="dxa"/>
            <w:vAlign w:val="center"/>
          </w:tcPr>
          <w:p w14:paraId="413028D1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F9AAAC5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1B964766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92A" w:rsidRPr="00961316" w14:paraId="10E64686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2F7005D7" w14:textId="77777777" w:rsidR="002C592A" w:rsidRPr="00961316" w:rsidRDefault="002C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0" w:type="dxa"/>
            <w:gridSpan w:val="3"/>
            <w:vAlign w:val="center"/>
          </w:tcPr>
          <w:p w14:paraId="779CCD5D" w14:textId="77777777" w:rsidR="002C592A" w:rsidRPr="002C592A" w:rsidRDefault="002C592A" w:rsidP="002C592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C592A">
              <w:rPr>
                <w:rFonts w:ascii="Arial" w:hAnsi="Arial" w:cs="Arial"/>
                <w:b/>
                <w:sz w:val="18"/>
                <w:szCs w:val="18"/>
              </w:rPr>
              <w:t>PUNTUACIÓN TOTAL</w:t>
            </w:r>
          </w:p>
        </w:tc>
        <w:tc>
          <w:tcPr>
            <w:tcW w:w="1927" w:type="dxa"/>
            <w:vAlign w:val="center"/>
          </w:tcPr>
          <w:p w14:paraId="557F54D5" w14:textId="77777777" w:rsidR="002C592A" w:rsidRPr="00961316" w:rsidRDefault="002C592A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4D2279" w14:textId="77777777" w:rsidR="005F0A81" w:rsidRDefault="005F0A8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5"/>
        <w:gridCol w:w="3968"/>
        <w:gridCol w:w="10"/>
        <w:gridCol w:w="2053"/>
        <w:gridCol w:w="2483"/>
        <w:gridCol w:w="1643"/>
      </w:tblGrid>
      <w:tr w:rsidR="004E1D94" w:rsidRPr="002C592A" w14:paraId="219D5410" w14:textId="77777777" w:rsidTr="002C592A">
        <w:trPr>
          <w:trHeight w:val="284"/>
        </w:trPr>
        <w:tc>
          <w:tcPr>
            <w:tcW w:w="525" w:type="dxa"/>
            <w:vMerge w:val="restart"/>
            <w:shd w:val="clear" w:color="auto" w:fill="00B050"/>
            <w:textDirection w:val="btLr"/>
            <w:vAlign w:val="center"/>
          </w:tcPr>
          <w:p w14:paraId="28303401" w14:textId="77777777" w:rsidR="004E1D94" w:rsidRPr="002C592A" w:rsidRDefault="004E1D94" w:rsidP="002C592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2C592A">
              <w:rPr>
                <w:rFonts w:ascii="Arial" w:hAnsi="Arial" w:cs="Arial"/>
                <w:b/>
                <w:sz w:val="20"/>
                <w:szCs w:val="18"/>
              </w:rPr>
              <w:lastRenderedPageBreak/>
              <w:t>AUTOBAREMACIÓN CURSOS</w:t>
            </w:r>
          </w:p>
        </w:tc>
        <w:tc>
          <w:tcPr>
            <w:tcW w:w="3968" w:type="dxa"/>
            <w:vAlign w:val="center"/>
          </w:tcPr>
          <w:p w14:paraId="5C47DF1B" w14:textId="77777777" w:rsidR="004E1D94" w:rsidRPr="002C592A" w:rsidRDefault="004E1D94" w:rsidP="002C59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592A">
              <w:rPr>
                <w:rFonts w:ascii="Arial" w:hAnsi="Arial" w:cs="Arial"/>
                <w:b/>
                <w:sz w:val="18"/>
                <w:szCs w:val="18"/>
              </w:rPr>
              <w:t>CURSOS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(máx. 2 puntos)</w:t>
            </w:r>
          </w:p>
        </w:tc>
        <w:tc>
          <w:tcPr>
            <w:tcW w:w="2063" w:type="dxa"/>
            <w:gridSpan w:val="2"/>
            <w:vAlign w:val="center"/>
          </w:tcPr>
          <w:p w14:paraId="4C46F95B" w14:textId="77777777" w:rsidR="004E1D94" w:rsidRPr="002C592A" w:rsidRDefault="004E1D94" w:rsidP="002C592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C592A">
              <w:rPr>
                <w:rFonts w:ascii="Arial" w:hAnsi="Arial" w:cs="Arial"/>
                <w:i/>
                <w:sz w:val="18"/>
                <w:szCs w:val="18"/>
              </w:rPr>
              <w:t>Nº CURSOS</w:t>
            </w:r>
          </w:p>
        </w:tc>
        <w:tc>
          <w:tcPr>
            <w:tcW w:w="2483" w:type="dxa"/>
            <w:vAlign w:val="center"/>
          </w:tcPr>
          <w:p w14:paraId="59D8FD23" w14:textId="77777777" w:rsidR="004E1D94" w:rsidRPr="002C592A" w:rsidRDefault="004E1D94" w:rsidP="002C592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C592A">
              <w:rPr>
                <w:rFonts w:ascii="Arial" w:hAnsi="Arial" w:cs="Arial"/>
                <w:i/>
                <w:sz w:val="18"/>
                <w:szCs w:val="18"/>
              </w:rPr>
              <w:t>PUNTUACIÓN</w:t>
            </w:r>
          </w:p>
        </w:tc>
        <w:tc>
          <w:tcPr>
            <w:tcW w:w="1643" w:type="dxa"/>
            <w:vAlign w:val="center"/>
          </w:tcPr>
          <w:p w14:paraId="747402D3" w14:textId="77777777" w:rsidR="004E1D94" w:rsidRPr="002C592A" w:rsidRDefault="004E1D94" w:rsidP="002C592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C592A">
              <w:rPr>
                <w:rFonts w:ascii="Arial" w:hAnsi="Arial" w:cs="Arial"/>
                <w:i/>
                <w:sz w:val="18"/>
                <w:szCs w:val="18"/>
              </w:rPr>
              <w:t>TOTAL</w:t>
            </w:r>
          </w:p>
        </w:tc>
      </w:tr>
      <w:tr w:rsidR="004E1D94" w:rsidRPr="002C592A" w14:paraId="7D5FDEA6" w14:textId="77777777" w:rsidTr="002C592A">
        <w:trPr>
          <w:trHeight w:val="284"/>
        </w:trPr>
        <w:tc>
          <w:tcPr>
            <w:tcW w:w="525" w:type="dxa"/>
            <w:vMerge/>
            <w:shd w:val="clear" w:color="auto" w:fill="00B050"/>
            <w:vAlign w:val="center"/>
          </w:tcPr>
          <w:p w14:paraId="2BAEA395" w14:textId="77777777" w:rsidR="004E1D94" w:rsidRPr="002C592A" w:rsidRDefault="004E1D94" w:rsidP="002C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8" w:type="dxa"/>
            <w:vAlign w:val="center"/>
          </w:tcPr>
          <w:p w14:paraId="65C666B0" w14:textId="77777777" w:rsidR="004E1D94" w:rsidRPr="002C592A" w:rsidRDefault="004E1D94" w:rsidP="002C592A">
            <w:pPr>
              <w:rPr>
                <w:rFonts w:ascii="Arial" w:hAnsi="Arial" w:cs="Arial"/>
                <w:sz w:val="18"/>
                <w:szCs w:val="18"/>
              </w:rPr>
            </w:pPr>
            <w:r w:rsidRPr="002C592A">
              <w:rPr>
                <w:rFonts w:ascii="Arial" w:hAnsi="Arial" w:cs="Arial"/>
                <w:sz w:val="18"/>
                <w:szCs w:val="18"/>
              </w:rPr>
              <w:t>De hasta 10 horas</w:t>
            </w:r>
          </w:p>
        </w:tc>
        <w:tc>
          <w:tcPr>
            <w:tcW w:w="2063" w:type="dxa"/>
            <w:gridSpan w:val="2"/>
            <w:vAlign w:val="center"/>
          </w:tcPr>
          <w:p w14:paraId="075E6CCB" w14:textId="77777777" w:rsidR="004E1D94" w:rsidRPr="002C592A" w:rsidRDefault="004E1D94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4C806F14" w14:textId="77777777" w:rsidR="004E1D94" w:rsidRPr="002C592A" w:rsidRDefault="004E1D94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592A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  <w:tc>
          <w:tcPr>
            <w:tcW w:w="1643" w:type="dxa"/>
            <w:vAlign w:val="center"/>
          </w:tcPr>
          <w:p w14:paraId="7632291B" w14:textId="77777777" w:rsidR="004E1D94" w:rsidRPr="002C592A" w:rsidRDefault="004E1D94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D94" w:rsidRPr="002C592A" w14:paraId="21B14CA9" w14:textId="77777777" w:rsidTr="002C592A">
        <w:trPr>
          <w:trHeight w:val="284"/>
        </w:trPr>
        <w:tc>
          <w:tcPr>
            <w:tcW w:w="525" w:type="dxa"/>
            <w:vMerge/>
            <w:shd w:val="clear" w:color="auto" w:fill="00B050"/>
            <w:vAlign w:val="center"/>
          </w:tcPr>
          <w:p w14:paraId="61ED9198" w14:textId="77777777" w:rsidR="004E1D94" w:rsidRPr="002C592A" w:rsidRDefault="004E1D94" w:rsidP="002C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8" w:type="dxa"/>
            <w:vAlign w:val="center"/>
          </w:tcPr>
          <w:p w14:paraId="71F767D5" w14:textId="77777777" w:rsidR="004E1D94" w:rsidRPr="002C592A" w:rsidRDefault="004E1D94" w:rsidP="002C592A">
            <w:pPr>
              <w:rPr>
                <w:rFonts w:ascii="Arial" w:hAnsi="Arial" w:cs="Arial"/>
                <w:sz w:val="18"/>
                <w:szCs w:val="18"/>
              </w:rPr>
            </w:pPr>
            <w:r w:rsidRPr="002C592A">
              <w:rPr>
                <w:rFonts w:ascii="Arial" w:hAnsi="Arial" w:cs="Arial"/>
                <w:sz w:val="18"/>
                <w:szCs w:val="18"/>
              </w:rPr>
              <w:t>De 11 a 40 horas</w:t>
            </w:r>
          </w:p>
        </w:tc>
        <w:tc>
          <w:tcPr>
            <w:tcW w:w="2063" w:type="dxa"/>
            <w:gridSpan w:val="2"/>
            <w:vAlign w:val="center"/>
          </w:tcPr>
          <w:p w14:paraId="3B573AA2" w14:textId="77777777" w:rsidR="004E1D94" w:rsidRPr="002C592A" w:rsidRDefault="004E1D94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1C713431" w14:textId="77777777" w:rsidR="004E1D94" w:rsidRPr="002C592A" w:rsidRDefault="004E1D94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592A"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  <w:tc>
          <w:tcPr>
            <w:tcW w:w="1643" w:type="dxa"/>
            <w:vAlign w:val="center"/>
          </w:tcPr>
          <w:p w14:paraId="3DEBFF63" w14:textId="77777777" w:rsidR="004E1D94" w:rsidRPr="002C592A" w:rsidRDefault="004E1D94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D94" w:rsidRPr="002C592A" w14:paraId="49CBF1B2" w14:textId="77777777" w:rsidTr="002C592A">
        <w:trPr>
          <w:trHeight w:val="284"/>
        </w:trPr>
        <w:tc>
          <w:tcPr>
            <w:tcW w:w="525" w:type="dxa"/>
            <w:vMerge/>
            <w:shd w:val="clear" w:color="auto" w:fill="00B050"/>
            <w:vAlign w:val="center"/>
          </w:tcPr>
          <w:p w14:paraId="29D6C51D" w14:textId="77777777" w:rsidR="004E1D94" w:rsidRPr="002C592A" w:rsidRDefault="004E1D94" w:rsidP="002C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8" w:type="dxa"/>
            <w:vAlign w:val="center"/>
          </w:tcPr>
          <w:p w14:paraId="2F54BB95" w14:textId="77777777" w:rsidR="004E1D94" w:rsidRPr="002C592A" w:rsidRDefault="004E1D94" w:rsidP="002C592A">
            <w:pPr>
              <w:rPr>
                <w:rFonts w:ascii="Arial" w:hAnsi="Arial" w:cs="Arial"/>
                <w:sz w:val="18"/>
                <w:szCs w:val="18"/>
              </w:rPr>
            </w:pPr>
            <w:r w:rsidRPr="002C592A">
              <w:rPr>
                <w:rFonts w:ascii="Arial" w:hAnsi="Arial" w:cs="Arial"/>
                <w:sz w:val="18"/>
                <w:szCs w:val="18"/>
              </w:rPr>
              <w:t>De 41 a 100 horas</w:t>
            </w:r>
          </w:p>
        </w:tc>
        <w:tc>
          <w:tcPr>
            <w:tcW w:w="2063" w:type="dxa"/>
            <w:gridSpan w:val="2"/>
            <w:vAlign w:val="center"/>
          </w:tcPr>
          <w:p w14:paraId="60AD18FF" w14:textId="77777777" w:rsidR="004E1D94" w:rsidRPr="002C592A" w:rsidRDefault="004E1D94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6BA4CE9E" w14:textId="77777777" w:rsidR="004E1D94" w:rsidRPr="002C592A" w:rsidRDefault="004E1D94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592A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643" w:type="dxa"/>
            <w:vAlign w:val="center"/>
          </w:tcPr>
          <w:p w14:paraId="2C977764" w14:textId="77777777" w:rsidR="004E1D94" w:rsidRPr="002C592A" w:rsidRDefault="004E1D94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D94" w:rsidRPr="002C592A" w14:paraId="70024471" w14:textId="77777777" w:rsidTr="002C592A">
        <w:trPr>
          <w:trHeight w:val="284"/>
        </w:trPr>
        <w:tc>
          <w:tcPr>
            <w:tcW w:w="525" w:type="dxa"/>
            <w:vMerge/>
            <w:shd w:val="clear" w:color="auto" w:fill="00B050"/>
            <w:vAlign w:val="center"/>
          </w:tcPr>
          <w:p w14:paraId="3004269C" w14:textId="77777777" w:rsidR="004E1D94" w:rsidRPr="002C592A" w:rsidRDefault="004E1D94" w:rsidP="002C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8" w:type="dxa"/>
            <w:vAlign w:val="center"/>
          </w:tcPr>
          <w:p w14:paraId="2A4A0C8F" w14:textId="77777777" w:rsidR="004E1D94" w:rsidRPr="002C592A" w:rsidRDefault="004E1D94" w:rsidP="002C592A">
            <w:pPr>
              <w:rPr>
                <w:rFonts w:ascii="Arial" w:hAnsi="Arial" w:cs="Arial"/>
                <w:sz w:val="18"/>
                <w:szCs w:val="18"/>
              </w:rPr>
            </w:pPr>
            <w:r w:rsidRPr="002C592A">
              <w:rPr>
                <w:rFonts w:ascii="Arial" w:hAnsi="Arial" w:cs="Arial"/>
                <w:sz w:val="18"/>
                <w:szCs w:val="18"/>
              </w:rPr>
              <w:t>De más de 100 horas</w:t>
            </w:r>
          </w:p>
        </w:tc>
        <w:tc>
          <w:tcPr>
            <w:tcW w:w="2063" w:type="dxa"/>
            <w:gridSpan w:val="2"/>
            <w:vAlign w:val="center"/>
          </w:tcPr>
          <w:p w14:paraId="75D09446" w14:textId="77777777" w:rsidR="004E1D94" w:rsidRPr="002C592A" w:rsidRDefault="004E1D94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5DD548D3" w14:textId="77777777" w:rsidR="004E1D94" w:rsidRPr="002C592A" w:rsidRDefault="004E1D94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592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43" w:type="dxa"/>
            <w:vAlign w:val="center"/>
          </w:tcPr>
          <w:p w14:paraId="5A57A92F" w14:textId="77777777" w:rsidR="004E1D94" w:rsidRPr="002C592A" w:rsidRDefault="004E1D94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D94" w:rsidRPr="002C592A" w14:paraId="2A98CCB1" w14:textId="77777777" w:rsidTr="002C592A">
        <w:trPr>
          <w:trHeight w:val="284"/>
        </w:trPr>
        <w:tc>
          <w:tcPr>
            <w:tcW w:w="525" w:type="dxa"/>
            <w:vMerge/>
            <w:shd w:val="clear" w:color="auto" w:fill="00B050"/>
            <w:vAlign w:val="center"/>
          </w:tcPr>
          <w:p w14:paraId="2208911F" w14:textId="77777777" w:rsidR="004E1D94" w:rsidRPr="002C592A" w:rsidRDefault="004E1D94" w:rsidP="002C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4" w:type="dxa"/>
            <w:gridSpan w:val="4"/>
            <w:vAlign w:val="center"/>
          </w:tcPr>
          <w:p w14:paraId="3DB425A8" w14:textId="77777777" w:rsidR="004E1D94" w:rsidRPr="002C592A" w:rsidRDefault="004E1D94" w:rsidP="002C59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592A">
              <w:rPr>
                <w:rFonts w:ascii="Arial" w:hAnsi="Arial" w:cs="Arial"/>
                <w:b/>
                <w:sz w:val="18"/>
                <w:szCs w:val="18"/>
              </w:rPr>
              <w:t>PUNTUACIÓN TOTAL</w:t>
            </w:r>
          </w:p>
        </w:tc>
        <w:tc>
          <w:tcPr>
            <w:tcW w:w="1643" w:type="dxa"/>
            <w:vAlign w:val="center"/>
          </w:tcPr>
          <w:p w14:paraId="43157E3D" w14:textId="77777777" w:rsidR="004E1D94" w:rsidRPr="002C592A" w:rsidRDefault="004E1D94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D94" w:rsidRPr="002C592A" w14:paraId="028DB49F" w14:textId="77777777" w:rsidTr="009C6891">
        <w:trPr>
          <w:trHeight w:val="284"/>
        </w:trPr>
        <w:tc>
          <w:tcPr>
            <w:tcW w:w="525" w:type="dxa"/>
            <w:vMerge/>
            <w:shd w:val="clear" w:color="auto" w:fill="00B050"/>
            <w:vAlign w:val="center"/>
          </w:tcPr>
          <w:p w14:paraId="4AA219E1" w14:textId="77777777" w:rsidR="004E1D94" w:rsidRPr="002C592A" w:rsidRDefault="004E1D94" w:rsidP="004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8" w:type="dxa"/>
            <w:gridSpan w:val="2"/>
            <w:vAlign w:val="center"/>
          </w:tcPr>
          <w:p w14:paraId="431D54E9" w14:textId="77777777" w:rsidR="004E1D94" w:rsidRPr="002C592A" w:rsidRDefault="004E1D94" w:rsidP="004E1D9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OTRA DOCUMENTACIÓN (máx. 5 puntos)</w:t>
            </w:r>
          </w:p>
        </w:tc>
        <w:tc>
          <w:tcPr>
            <w:tcW w:w="4536" w:type="dxa"/>
            <w:gridSpan w:val="2"/>
            <w:vAlign w:val="center"/>
          </w:tcPr>
          <w:p w14:paraId="47C7B8B6" w14:textId="74D79BE4" w:rsidR="004E1D94" w:rsidRPr="002C592A" w:rsidRDefault="004E1D94" w:rsidP="004E1D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592A">
              <w:rPr>
                <w:rFonts w:ascii="Arial" w:hAnsi="Arial" w:cs="Arial"/>
                <w:i/>
                <w:sz w:val="18"/>
                <w:szCs w:val="18"/>
              </w:rPr>
              <w:t>PUNTUACIÓN</w:t>
            </w:r>
          </w:p>
        </w:tc>
        <w:tc>
          <w:tcPr>
            <w:tcW w:w="1643" w:type="dxa"/>
            <w:vAlign w:val="center"/>
          </w:tcPr>
          <w:p w14:paraId="5405EE24" w14:textId="0E846E32" w:rsidR="004E1D94" w:rsidRPr="002C592A" w:rsidRDefault="004E1D94" w:rsidP="004E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592A">
              <w:rPr>
                <w:rFonts w:ascii="Arial" w:hAnsi="Arial" w:cs="Arial"/>
                <w:i/>
                <w:sz w:val="18"/>
                <w:szCs w:val="18"/>
              </w:rPr>
              <w:t>TOTAL</w:t>
            </w:r>
          </w:p>
        </w:tc>
      </w:tr>
      <w:tr w:rsidR="004E1D94" w:rsidRPr="002C592A" w14:paraId="29881C46" w14:textId="77777777" w:rsidTr="004E1D94">
        <w:trPr>
          <w:trHeight w:val="284"/>
        </w:trPr>
        <w:tc>
          <w:tcPr>
            <w:tcW w:w="525" w:type="dxa"/>
            <w:vMerge/>
            <w:shd w:val="clear" w:color="auto" w:fill="00B050"/>
            <w:vAlign w:val="center"/>
          </w:tcPr>
          <w:p w14:paraId="3D9EAA60" w14:textId="77777777" w:rsidR="004E1D94" w:rsidRPr="002C592A" w:rsidRDefault="004E1D94" w:rsidP="002C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8" w:type="dxa"/>
            <w:gridSpan w:val="2"/>
            <w:vAlign w:val="center"/>
          </w:tcPr>
          <w:p w14:paraId="1A08B03D" w14:textId="77777777" w:rsidR="004E1D94" w:rsidRPr="004E1D94" w:rsidRDefault="004E1D94" w:rsidP="004E1D9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Nivel básico PRL 60 horas</w:t>
            </w:r>
          </w:p>
        </w:tc>
        <w:tc>
          <w:tcPr>
            <w:tcW w:w="4536" w:type="dxa"/>
            <w:gridSpan w:val="2"/>
            <w:vAlign w:val="center"/>
          </w:tcPr>
          <w:p w14:paraId="0AFAF760" w14:textId="015056E8" w:rsidR="004E1D94" w:rsidRPr="004E1D94" w:rsidRDefault="004E1D94" w:rsidP="004E1D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643" w:type="dxa"/>
            <w:vAlign w:val="center"/>
          </w:tcPr>
          <w:p w14:paraId="58F0D0D3" w14:textId="77777777" w:rsidR="004E1D94" w:rsidRPr="002C592A" w:rsidRDefault="004E1D94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D94" w:rsidRPr="002C592A" w14:paraId="336D0496" w14:textId="77777777" w:rsidTr="002C592A">
        <w:trPr>
          <w:trHeight w:val="284"/>
        </w:trPr>
        <w:tc>
          <w:tcPr>
            <w:tcW w:w="525" w:type="dxa"/>
            <w:vMerge/>
            <w:shd w:val="clear" w:color="auto" w:fill="00B050"/>
            <w:vAlign w:val="center"/>
          </w:tcPr>
          <w:p w14:paraId="20CE917C" w14:textId="77777777" w:rsidR="004E1D94" w:rsidRPr="002C592A" w:rsidRDefault="004E1D94" w:rsidP="002C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4" w:type="dxa"/>
            <w:gridSpan w:val="4"/>
            <w:vAlign w:val="center"/>
          </w:tcPr>
          <w:p w14:paraId="2FAFF320" w14:textId="2695B49D" w:rsidR="004E1D94" w:rsidRPr="002C592A" w:rsidRDefault="004E1D94" w:rsidP="002C592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PUNTUACIÓN TOTAL</w:t>
            </w:r>
          </w:p>
        </w:tc>
        <w:tc>
          <w:tcPr>
            <w:tcW w:w="1643" w:type="dxa"/>
            <w:vAlign w:val="center"/>
          </w:tcPr>
          <w:p w14:paraId="0C0EEB7E" w14:textId="77777777" w:rsidR="004E1D94" w:rsidRPr="002C592A" w:rsidRDefault="004E1D94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F176AC" w14:textId="77777777" w:rsidR="00CE470F" w:rsidRDefault="00CE470F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8"/>
        <w:gridCol w:w="10184"/>
      </w:tblGrid>
      <w:tr w:rsidR="002C4EAD" w14:paraId="5EC9E980" w14:textId="77777777" w:rsidTr="00AA5B2B">
        <w:trPr>
          <w:cantSplit/>
          <w:trHeight w:val="1721"/>
        </w:trPr>
        <w:tc>
          <w:tcPr>
            <w:tcW w:w="233" w:type="pct"/>
            <w:shd w:val="clear" w:color="auto" w:fill="00B050"/>
            <w:textDirection w:val="btLr"/>
            <w:vAlign w:val="center"/>
          </w:tcPr>
          <w:p w14:paraId="44626C31" w14:textId="77777777" w:rsidR="002C4EAD" w:rsidRPr="002C4EAD" w:rsidRDefault="002C4EAD" w:rsidP="002C4EAD">
            <w:pPr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2C4EAD">
              <w:rPr>
                <w:rFonts w:ascii="Arial" w:hAnsi="Arial" w:cs="Arial"/>
                <w:b/>
                <w:sz w:val="18"/>
              </w:rPr>
              <w:t>DECLARACIÓN RESPONSABLE</w:t>
            </w:r>
          </w:p>
        </w:tc>
        <w:tc>
          <w:tcPr>
            <w:tcW w:w="4767" w:type="pct"/>
            <w:vAlign w:val="center"/>
          </w:tcPr>
          <w:p w14:paraId="0EDD6720" w14:textId="77777777" w:rsidR="002C4EAD" w:rsidRPr="002C4EAD" w:rsidRDefault="002C4EAD" w:rsidP="009128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firmante solicita ser admitido a las pruebas selectivas a que se refiere esta solicitud y declara que son ciertos los datos consignados en ella, así como que reúne los requisitos exigidos en la convocatoria, comprometiéndose a probar documentalmente todos los datos y requisitos que figuran en esta solicitud.</w:t>
            </w:r>
          </w:p>
        </w:tc>
      </w:tr>
    </w:tbl>
    <w:tbl>
      <w:tblPr>
        <w:tblStyle w:val="Tablaconcuadrcula"/>
        <w:tblpPr w:leftFromText="141" w:rightFromText="141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534"/>
        <w:gridCol w:w="10072"/>
      </w:tblGrid>
      <w:tr w:rsidR="00A758A2" w:rsidRPr="009128A7" w14:paraId="12BBC208" w14:textId="77777777" w:rsidTr="00A758A2">
        <w:trPr>
          <w:cantSplit/>
          <w:trHeight w:val="1598"/>
        </w:trPr>
        <w:tc>
          <w:tcPr>
            <w:tcW w:w="534" w:type="dxa"/>
            <w:shd w:val="clear" w:color="auto" w:fill="00B050"/>
            <w:textDirection w:val="btLr"/>
          </w:tcPr>
          <w:p w14:paraId="030FBA28" w14:textId="77777777" w:rsidR="00A758A2" w:rsidRPr="009128A7" w:rsidRDefault="00A758A2" w:rsidP="00A758A2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128A7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10072" w:type="dxa"/>
          </w:tcPr>
          <w:p w14:paraId="0D653E2A" w14:textId="77777777" w:rsidR="00A758A2" w:rsidRDefault="00A758A2" w:rsidP="00A758A2">
            <w:pPr>
              <w:jc w:val="center"/>
              <w:rPr>
                <w:rFonts w:ascii="Arial" w:hAnsi="Arial" w:cs="Arial"/>
                <w:sz w:val="18"/>
              </w:rPr>
            </w:pPr>
          </w:p>
          <w:p w14:paraId="000E9C7E" w14:textId="116C2893" w:rsidR="00A758A2" w:rsidRPr="009128A7" w:rsidRDefault="00A758A2" w:rsidP="00A758A2">
            <w:pPr>
              <w:jc w:val="center"/>
              <w:rPr>
                <w:rFonts w:ascii="Arial" w:hAnsi="Arial" w:cs="Arial"/>
                <w:sz w:val="18"/>
              </w:rPr>
            </w:pPr>
            <w:r w:rsidRPr="009128A7">
              <w:rPr>
                <w:rFonts w:ascii="Arial" w:hAnsi="Arial" w:cs="Arial"/>
                <w:sz w:val="18"/>
              </w:rPr>
              <w:t xml:space="preserve">Belmez, a     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Pr="009128A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9128A7">
              <w:rPr>
                <w:rFonts w:ascii="Arial" w:hAnsi="Arial" w:cs="Arial"/>
                <w:sz w:val="18"/>
              </w:rPr>
              <w:t>de</w:t>
            </w:r>
            <w:proofErr w:type="spellEnd"/>
            <w:r w:rsidRPr="009128A7">
              <w:rPr>
                <w:rFonts w:ascii="Arial" w:hAnsi="Arial" w:cs="Arial"/>
                <w:sz w:val="18"/>
              </w:rPr>
              <w:t xml:space="preserve">             </w:t>
            </w:r>
            <w:proofErr w:type="spellStart"/>
            <w:r w:rsidRPr="009128A7">
              <w:rPr>
                <w:rFonts w:ascii="Arial" w:hAnsi="Arial" w:cs="Arial"/>
                <w:sz w:val="18"/>
              </w:rPr>
              <w:t>de</w:t>
            </w:r>
            <w:proofErr w:type="spellEnd"/>
            <w:r w:rsidRPr="009128A7">
              <w:rPr>
                <w:rFonts w:ascii="Arial" w:hAnsi="Arial" w:cs="Arial"/>
                <w:sz w:val="18"/>
              </w:rPr>
              <w:t xml:space="preserve"> 20</w:t>
            </w:r>
            <w:r w:rsidR="00C17319">
              <w:rPr>
                <w:rFonts w:ascii="Arial" w:hAnsi="Arial" w:cs="Arial"/>
                <w:sz w:val="18"/>
              </w:rPr>
              <w:t>2</w:t>
            </w:r>
            <w:r w:rsidR="00782F8D">
              <w:rPr>
                <w:rFonts w:ascii="Arial" w:hAnsi="Arial" w:cs="Arial"/>
                <w:sz w:val="18"/>
              </w:rPr>
              <w:t>5</w:t>
            </w:r>
          </w:p>
          <w:p w14:paraId="4B963FFA" w14:textId="77777777" w:rsidR="00A758A2" w:rsidRPr="009128A7" w:rsidRDefault="00A758A2" w:rsidP="00A758A2">
            <w:pPr>
              <w:rPr>
                <w:rFonts w:ascii="Arial" w:hAnsi="Arial" w:cs="Arial"/>
                <w:sz w:val="18"/>
              </w:rPr>
            </w:pPr>
          </w:p>
          <w:p w14:paraId="5E21281F" w14:textId="77777777" w:rsidR="00A758A2" w:rsidRPr="009128A7" w:rsidRDefault="00A758A2" w:rsidP="00A758A2">
            <w:pPr>
              <w:rPr>
                <w:rFonts w:ascii="Arial" w:hAnsi="Arial" w:cs="Arial"/>
                <w:sz w:val="18"/>
              </w:rPr>
            </w:pPr>
          </w:p>
          <w:p w14:paraId="390D0D9F" w14:textId="77777777" w:rsidR="00A758A2" w:rsidRPr="009128A7" w:rsidRDefault="00A758A2" w:rsidP="00A758A2">
            <w:pPr>
              <w:rPr>
                <w:rFonts w:ascii="Arial" w:hAnsi="Arial" w:cs="Arial"/>
                <w:sz w:val="18"/>
              </w:rPr>
            </w:pPr>
          </w:p>
          <w:p w14:paraId="44D056DE" w14:textId="77777777" w:rsidR="00A758A2" w:rsidRPr="009128A7" w:rsidRDefault="00A758A2" w:rsidP="00A758A2">
            <w:pPr>
              <w:rPr>
                <w:rFonts w:ascii="Arial" w:hAnsi="Arial" w:cs="Arial"/>
                <w:sz w:val="18"/>
              </w:rPr>
            </w:pPr>
          </w:p>
          <w:p w14:paraId="07A14EC8" w14:textId="77777777" w:rsidR="00A758A2" w:rsidRDefault="00A758A2" w:rsidP="00A758A2">
            <w:pPr>
              <w:jc w:val="center"/>
              <w:rPr>
                <w:rFonts w:ascii="Arial" w:hAnsi="Arial" w:cs="Arial"/>
                <w:sz w:val="18"/>
              </w:rPr>
            </w:pPr>
          </w:p>
          <w:p w14:paraId="5257F0BF" w14:textId="77777777" w:rsidR="00A758A2" w:rsidRPr="009128A7" w:rsidRDefault="00A758A2" w:rsidP="00A758A2">
            <w:pPr>
              <w:jc w:val="center"/>
              <w:rPr>
                <w:rFonts w:ascii="Arial" w:hAnsi="Arial" w:cs="Arial"/>
              </w:rPr>
            </w:pPr>
            <w:r w:rsidRPr="009128A7">
              <w:rPr>
                <w:rFonts w:ascii="Arial" w:hAnsi="Arial" w:cs="Arial"/>
                <w:sz w:val="18"/>
              </w:rPr>
              <w:t>(firma del inter</w:t>
            </w:r>
            <w:r>
              <w:rPr>
                <w:rFonts w:ascii="Arial" w:hAnsi="Arial" w:cs="Arial"/>
                <w:sz w:val="18"/>
              </w:rPr>
              <w:t>es</w:t>
            </w:r>
            <w:r w:rsidRPr="009128A7">
              <w:rPr>
                <w:rFonts w:ascii="Arial" w:hAnsi="Arial" w:cs="Arial"/>
                <w:sz w:val="18"/>
              </w:rPr>
              <w:t>ado)</w:t>
            </w:r>
          </w:p>
        </w:tc>
      </w:tr>
    </w:tbl>
    <w:p w14:paraId="480F5CEF" w14:textId="77777777" w:rsidR="009128A7" w:rsidRPr="009128A7" w:rsidRDefault="009128A7">
      <w:pPr>
        <w:rPr>
          <w:sz w:val="18"/>
        </w:rPr>
      </w:pPr>
    </w:p>
    <w:p w14:paraId="106D273A" w14:textId="77777777" w:rsidR="009128A7" w:rsidRPr="009128A7" w:rsidRDefault="009128A7">
      <w:pPr>
        <w:rPr>
          <w:rFonts w:ascii="Arial" w:hAnsi="Arial" w:cs="Arial"/>
          <w:b/>
        </w:rPr>
      </w:pPr>
      <w:r w:rsidRPr="009128A7">
        <w:rPr>
          <w:rFonts w:ascii="Arial" w:hAnsi="Arial" w:cs="Arial"/>
          <w:b/>
        </w:rPr>
        <w:t>PRESIDENCIA DE ARDEPINSA</w:t>
      </w:r>
      <w:r w:rsidR="00BD2178">
        <w:rPr>
          <w:rFonts w:ascii="Arial" w:hAnsi="Arial" w:cs="Arial"/>
          <w:b/>
        </w:rPr>
        <w:t xml:space="preserve"> SL </w:t>
      </w:r>
    </w:p>
    <w:p w14:paraId="46868CD9" w14:textId="77777777" w:rsidR="009128A7" w:rsidRPr="009128A7" w:rsidRDefault="009128A7" w:rsidP="009128A7">
      <w:pPr>
        <w:spacing w:after="0"/>
        <w:jc w:val="both"/>
        <w:rPr>
          <w:rFonts w:ascii="Arial" w:hAnsi="Arial" w:cs="Arial"/>
          <w:sz w:val="14"/>
        </w:rPr>
      </w:pPr>
      <w:r w:rsidRPr="009128A7">
        <w:rPr>
          <w:rFonts w:ascii="Arial" w:hAnsi="Arial" w:cs="Arial"/>
          <w:sz w:val="14"/>
        </w:rPr>
        <w:t xml:space="preserve">En cumplimiento del Reglamento (UE)  2016/679 y de la Ley Orgánica 3/2018, de Protección de Datos Personales y garantía de derecho digitales, y </w:t>
      </w:r>
      <w:proofErr w:type="gramStart"/>
      <w:r w:rsidRPr="009128A7">
        <w:rPr>
          <w:rFonts w:ascii="Arial" w:hAnsi="Arial" w:cs="Arial"/>
          <w:sz w:val="14"/>
        </w:rPr>
        <w:t>en relación al</w:t>
      </w:r>
      <w:proofErr w:type="gramEnd"/>
      <w:r w:rsidRPr="009128A7">
        <w:rPr>
          <w:rFonts w:ascii="Arial" w:hAnsi="Arial" w:cs="Arial"/>
          <w:sz w:val="14"/>
        </w:rPr>
        <w:t xml:space="preserve"> tratamiento de sus datos personales, le informamos de lo siguiente:</w:t>
      </w:r>
    </w:p>
    <w:p w14:paraId="32D64430" w14:textId="77777777" w:rsidR="009128A7" w:rsidRPr="009128A7" w:rsidRDefault="009128A7" w:rsidP="009128A7">
      <w:pPr>
        <w:spacing w:after="0"/>
        <w:jc w:val="both"/>
        <w:rPr>
          <w:rFonts w:ascii="Arial" w:hAnsi="Arial" w:cs="Arial"/>
          <w:sz w:val="14"/>
        </w:rPr>
      </w:pPr>
      <w:r w:rsidRPr="009128A7">
        <w:rPr>
          <w:rFonts w:ascii="Arial" w:hAnsi="Arial" w:cs="Arial"/>
          <w:sz w:val="14"/>
          <w:u w:val="single"/>
        </w:rPr>
        <w:t>Responsable:</w:t>
      </w:r>
      <w:r w:rsidRPr="009128A7">
        <w:rPr>
          <w:rFonts w:ascii="Arial" w:hAnsi="Arial" w:cs="Arial"/>
          <w:sz w:val="14"/>
        </w:rPr>
        <w:t xml:space="preserve"> El responsable de tratamiento es ARDEPINSA, Avda. La Universidad, s/n, 14240, Belmez (Córdoba).</w:t>
      </w:r>
    </w:p>
    <w:p w14:paraId="6102B9BB" w14:textId="77777777" w:rsidR="009128A7" w:rsidRPr="009128A7" w:rsidRDefault="009128A7" w:rsidP="009128A7">
      <w:pPr>
        <w:spacing w:after="0"/>
        <w:jc w:val="both"/>
        <w:rPr>
          <w:rFonts w:ascii="Arial" w:hAnsi="Arial" w:cs="Arial"/>
          <w:sz w:val="14"/>
        </w:rPr>
      </w:pPr>
      <w:r w:rsidRPr="009128A7">
        <w:rPr>
          <w:rFonts w:ascii="Arial" w:hAnsi="Arial" w:cs="Arial"/>
          <w:sz w:val="14"/>
          <w:u w:val="single"/>
        </w:rPr>
        <w:t>Finalidad:</w:t>
      </w:r>
      <w:r w:rsidRPr="009128A7">
        <w:rPr>
          <w:rFonts w:ascii="Arial" w:hAnsi="Arial" w:cs="Arial"/>
          <w:sz w:val="14"/>
        </w:rPr>
        <w:t xml:space="preserve"> Registrar de manera centralizada las solicitudes y documentación presentada ante Ardepinsa.</w:t>
      </w:r>
    </w:p>
    <w:p w14:paraId="409C2209" w14:textId="77777777" w:rsidR="009128A7" w:rsidRPr="009128A7" w:rsidRDefault="009128A7" w:rsidP="009128A7">
      <w:pPr>
        <w:spacing w:after="0"/>
        <w:jc w:val="both"/>
        <w:rPr>
          <w:rFonts w:ascii="Arial" w:hAnsi="Arial" w:cs="Arial"/>
          <w:sz w:val="14"/>
        </w:rPr>
      </w:pPr>
      <w:r w:rsidRPr="009128A7">
        <w:rPr>
          <w:rFonts w:ascii="Arial" w:hAnsi="Arial" w:cs="Arial"/>
          <w:sz w:val="14"/>
          <w:u w:val="single"/>
        </w:rPr>
        <w:t>Legitimación</w:t>
      </w:r>
      <w:r w:rsidRPr="009128A7">
        <w:rPr>
          <w:rFonts w:ascii="Arial" w:hAnsi="Arial" w:cs="Arial"/>
          <w:sz w:val="14"/>
        </w:rPr>
        <w:t>: Cumplimiento de obligación legal, artículo 16 Ley 39/2015.</w:t>
      </w:r>
    </w:p>
    <w:p w14:paraId="40D28AB6" w14:textId="77777777" w:rsidR="009128A7" w:rsidRPr="009128A7" w:rsidRDefault="009128A7" w:rsidP="009128A7">
      <w:pPr>
        <w:spacing w:after="0"/>
        <w:jc w:val="both"/>
        <w:rPr>
          <w:rFonts w:ascii="Arial" w:hAnsi="Arial" w:cs="Arial"/>
          <w:sz w:val="14"/>
        </w:rPr>
      </w:pPr>
      <w:r w:rsidRPr="009128A7">
        <w:rPr>
          <w:rFonts w:ascii="Arial" w:hAnsi="Arial" w:cs="Arial"/>
          <w:sz w:val="14"/>
          <w:u w:val="single"/>
        </w:rPr>
        <w:t>Destinatarios:</w:t>
      </w:r>
      <w:r w:rsidRPr="009128A7">
        <w:rPr>
          <w:rFonts w:ascii="Arial" w:hAnsi="Arial" w:cs="Arial"/>
          <w:sz w:val="14"/>
        </w:rPr>
        <w:t xml:space="preserve"> No se cederán datos a terceros, salvo obligación legal.</w:t>
      </w:r>
    </w:p>
    <w:p w14:paraId="682040FB" w14:textId="77777777" w:rsidR="00F9791A" w:rsidRPr="009128A7" w:rsidRDefault="009128A7" w:rsidP="009128A7">
      <w:pPr>
        <w:spacing w:after="0"/>
        <w:jc w:val="both"/>
        <w:rPr>
          <w:rFonts w:ascii="Arial" w:hAnsi="Arial" w:cs="Arial"/>
          <w:sz w:val="14"/>
        </w:rPr>
      </w:pPr>
      <w:r w:rsidRPr="009128A7">
        <w:rPr>
          <w:rFonts w:ascii="Arial" w:hAnsi="Arial" w:cs="Arial"/>
          <w:sz w:val="14"/>
          <w:u w:val="single"/>
        </w:rPr>
        <w:t>Derechos:</w:t>
      </w:r>
      <w:r w:rsidRPr="009128A7">
        <w:rPr>
          <w:rFonts w:ascii="Arial" w:hAnsi="Arial" w:cs="Arial"/>
          <w:sz w:val="14"/>
        </w:rPr>
        <w:t xml:space="preserve"> Puede ejercer los derechos de acceso, rectificación, suspensión y portabilidad de sus datos, y la limitación u oposición al tratamiento a través de la dirección </w:t>
      </w:r>
      <w:hyperlink r:id="rId7" w:history="1">
        <w:r w:rsidR="00F9791A" w:rsidRPr="00933481">
          <w:rPr>
            <w:rStyle w:val="Hipervnculo"/>
            <w:rFonts w:ascii="Arial" w:hAnsi="Arial" w:cs="Arial"/>
            <w:sz w:val="14"/>
          </w:rPr>
          <w:t>administración@ardepinsa.es</w:t>
        </w:r>
      </w:hyperlink>
    </w:p>
    <w:sectPr w:rsidR="00F9791A" w:rsidRPr="009128A7" w:rsidSect="003D35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26D56"/>
    <w:multiLevelType w:val="hybridMultilevel"/>
    <w:tmpl w:val="5C302D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29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5A4"/>
    <w:rsid w:val="00011E1C"/>
    <w:rsid w:val="00026F02"/>
    <w:rsid w:val="00255BC1"/>
    <w:rsid w:val="00256C01"/>
    <w:rsid w:val="002672A1"/>
    <w:rsid w:val="002C4EAD"/>
    <w:rsid w:val="002C592A"/>
    <w:rsid w:val="00314012"/>
    <w:rsid w:val="003D35A4"/>
    <w:rsid w:val="00411F52"/>
    <w:rsid w:val="00457CDF"/>
    <w:rsid w:val="00463A9C"/>
    <w:rsid w:val="004B06E8"/>
    <w:rsid w:val="004E1D94"/>
    <w:rsid w:val="005330CC"/>
    <w:rsid w:val="005559FD"/>
    <w:rsid w:val="005F0A81"/>
    <w:rsid w:val="006112B7"/>
    <w:rsid w:val="00666196"/>
    <w:rsid w:val="0069427C"/>
    <w:rsid w:val="006D342C"/>
    <w:rsid w:val="006E4B96"/>
    <w:rsid w:val="006E72FE"/>
    <w:rsid w:val="00782F8D"/>
    <w:rsid w:val="007B4FD4"/>
    <w:rsid w:val="00910F20"/>
    <w:rsid w:val="009128A7"/>
    <w:rsid w:val="00961316"/>
    <w:rsid w:val="009625B7"/>
    <w:rsid w:val="00967AB5"/>
    <w:rsid w:val="009979E3"/>
    <w:rsid w:val="00997F23"/>
    <w:rsid w:val="009E7897"/>
    <w:rsid w:val="00A758A2"/>
    <w:rsid w:val="00A7641A"/>
    <w:rsid w:val="00AA5B2B"/>
    <w:rsid w:val="00AC6E48"/>
    <w:rsid w:val="00B908FA"/>
    <w:rsid w:val="00BB2035"/>
    <w:rsid w:val="00BD2178"/>
    <w:rsid w:val="00C17319"/>
    <w:rsid w:val="00C661A1"/>
    <w:rsid w:val="00C72A68"/>
    <w:rsid w:val="00C73E38"/>
    <w:rsid w:val="00C97C5F"/>
    <w:rsid w:val="00CE470F"/>
    <w:rsid w:val="00D4517E"/>
    <w:rsid w:val="00DA5C7F"/>
    <w:rsid w:val="00DC0B77"/>
    <w:rsid w:val="00DD3558"/>
    <w:rsid w:val="00E26DED"/>
    <w:rsid w:val="00F273EC"/>
    <w:rsid w:val="00F80D54"/>
    <w:rsid w:val="00F9791A"/>
    <w:rsid w:val="00FA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62AC51"/>
  <w15:docId w15:val="{21F45E9F-A4A6-4CFD-989E-CF665D36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8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3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5A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979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4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istraci&#243;n@ardepinsa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8EE16-E225-42BF-9C08-49B1A465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Portatil3</dc:creator>
  <cp:lastModifiedBy>Minas Ardepinsa</cp:lastModifiedBy>
  <cp:revision>8</cp:revision>
  <cp:lastPrinted>2021-05-04T07:35:00Z</cp:lastPrinted>
  <dcterms:created xsi:type="dcterms:W3CDTF">2021-05-12T12:59:00Z</dcterms:created>
  <dcterms:modified xsi:type="dcterms:W3CDTF">2025-05-23T04:40:00Z</dcterms:modified>
</cp:coreProperties>
</file>